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8F" w:rsidRPr="00AB0E8F" w:rsidRDefault="00AB0E8F" w:rsidP="00AB0E8F">
      <w:pPr>
        <w:spacing w:after="0" w:line="240" w:lineRule="auto"/>
        <w:jc w:val="center"/>
        <w:rPr>
          <w:b/>
          <w:sz w:val="28"/>
          <w:szCs w:val="28"/>
        </w:rPr>
      </w:pPr>
      <w:r w:rsidRPr="00AB0E8F">
        <w:rPr>
          <w:b/>
          <w:sz w:val="28"/>
          <w:szCs w:val="28"/>
        </w:rPr>
        <w:t xml:space="preserve">FY </w:t>
      </w:r>
      <w:r w:rsidR="00DA3789">
        <w:rPr>
          <w:b/>
          <w:sz w:val="28"/>
          <w:szCs w:val="28"/>
        </w:rPr>
        <w:t>2017</w:t>
      </w:r>
    </w:p>
    <w:p w:rsidR="000535A1" w:rsidRPr="00AB0E8F" w:rsidRDefault="00AB0E8F" w:rsidP="00AB0E8F">
      <w:pPr>
        <w:spacing w:after="0" w:line="240" w:lineRule="auto"/>
        <w:jc w:val="center"/>
        <w:rPr>
          <w:b/>
          <w:sz w:val="36"/>
          <w:szCs w:val="36"/>
        </w:rPr>
      </w:pPr>
      <w:r w:rsidRPr="00AB0E8F">
        <w:rPr>
          <w:b/>
          <w:sz w:val="36"/>
          <w:szCs w:val="36"/>
        </w:rPr>
        <w:t>EMERGENCY SOLUTIONS GRANT</w:t>
      </w:r>
    </w:p>
    <w:p w:rsidR="00AB0E8F" w:rsidRDefault="00AB0E8F" w:rsidP="00AB0E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Scoring Sheet</w:t>
      </w:r>
    </w:p>
    <w:p w:rsidR="00AB0E8F" w:rsidRDefault="00AB0E8F" w:rsidP="00AB0E8F">
      <w:pPr>
        <w:spacing w:after="0" w:line="240" w:lineRule="auto"/>
        <w:rPr>
          <w:sz w:val="28"/>
          <w:szCs w:val="28"/>
        </w:rPr>
      </w:pPr>
    </w:p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Applicant:  </w:t>
      </w:r>
      <w:r w:rsidR="006E0AA4">
        <w:rPr>
          <w:rFonts w:ascii="Times New Roman" w:hAnsi="Times New Roman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0" w:name="Text144"/>
      <w:r w:rsidR="006E0AA4">
        <w:rPr>
          <w:rFonts w:ascii="Times New Roman" w:hAnsi="Times New Roman"/>
          <w:sz w:val="24"/>
          <w:szCs w:val="24"/>
        </w:rPr>
        <w:instrText xml:space="preserve"> FORMTEXT </w:instrText>
      </w:r>
      <w:r w:rsidR="006E0AA4">
        <w:rPr>
          <w:rFonts w:ascii="Times New Roman" w:hAnsi="Times New Roman"/>
          <w:sz w:val="24"/>
          <w:szCs w:val="24"/>
        </w:rPr>
      </w:r>
      <w:r w:rsidR="006E0AA4">
        <w:rPr>
          <w:rFonts w:ascii="Times New Roman" w:hAnsi="Times New Roman"/>
          <w:sz w:val="24"/>
          <w:szCs w:val="24"/>
        </w:rPr>
        <w:fldChar w:fldCharType="separate"/>
      </w:r>
      <w:r w:rsidR="006E0AA4">
        <w:rPr>
          <w:rFonts w:ascii="Times New Roman" w:hAnsi="Times New Roman"/>
          <w:sz w:val="24"/>
          <w:szCs w:val="24"/>
        </w:rPr>
        <w:t> </w:t>
      </w:r>
      <w:r w:rsidR="006E0AA4">
        <w:rPr>
          <w:rFonts w:ascii="Times New Roman" w:hAnsi="Times New Roman"/>
          <w:sz w:val="24"/>
          <w:szCs w:val="24"/>
        </w:rPr>
        <w:t> </w:t>
      </w:r>
      <w:r w:rsidR="006E0AA4">
        <w:rPr>
          <w:rFonts w:ascii="Times New Roman" w:hAnsi="Times New Roman"/>
          <w:sz w:val="24"/>
          <w:szCs w:val="24"/>
        </w:rPr>
        <w:t> </w:t>
      </w:r>
      <w:r w:rsidR="006E0AA4">
        <w:rPr>
          <w:rFonts w:ascii="Times New Roman" w:hAnsi="Times New Roman"/>
          <w:sz w:val="24"/>
          <w:szCs w:val="24"/>
        </w:rPr>
        <w:t> </w:t>
      </w:r>
      <w:r w:rsidR="006E0AA4">
        <w:rPr>
          <w:rFonts w:ascii="Times New Roman" w:hAnsi="Times New Roman"/>
          <w:sz w:val="24"/>
          <w:szCs w:val="24"/>
        </w:rPr>
        <w:t> </w:t>
      </w:r>
      <w:r w:rsidR="006E0AA4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</w:p>
    <w:p w:rsidR="007C78A3" w:rsidRDefault="007C78A3" w:rsidP="00AB0E8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6431"/>
        <w:gridCol w:w="1507"/>
      </w:tblGrid>
      <w:tr w:rsidR="00AB0E8F" w:rsidTr="0013143F">
        <w:trPr>
          <w:trHeight w:val="665"/>
        </w:trPr>
        <w:tc>
          <w:tcPr>
            <w:tcW w:w="828" w:type="dxa"/>
          </w:tcPr>
          <w:p w:rsidR="00AB0E8F" w:rsidRDefault="00AB0E8F" w:rsidP="00AB0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B0E8F" w:rsidRDefault="00AB0E8F" w:rsidP="00AB0E8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</w:tcPr>
          <w:p w:rsidR="00AB0E8F" w:rsidRDefault="00AB0E8F" w:rsidP="00AB0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Threshold Requirements</w:t>
            </w:r>
          </w:p>
        </w:tc>
        <w:tc>
          <w:tcPr>
            <w:tcW w:w="1507" w:type="dxa"/>
            <w:vAlign w:val="center"/>
          </w:tcPr>
          <w:p w:rsidR="00AB0E8F" w:rsidRDefault="00AB0E8F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Checkmark</w:t>
            </w:r>
          </w:p>
        </w:tc>
      </w:tr>
      <w:tr w:rsidR="00AB0E8F" w:rsidTr="0013143F">
        <w:trPr>
          <w:trHeight w:val="710"/>
        </w:trPr>
        <w:tc>
          <w:tcPr>
            <w:tcW w:w="828" w:type="dxa"/>
            <w:vAlign w:val="center"/>
          </w:tcPr>
          <w:p w:rsidR="00AB0E8F" w:rsidRDefault="00AB0E8F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B0E8F" w:rsidRDefault="00AB0E8F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AB0E8F" w:rsidRDefault="00AB0E8F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Bylaws and/or Constitution?</w:t>
            </w:r>
          </w:p>
        </w:tc>
        <w:tc>
          <w:tcPr>
            <w:tcW w:w="1507" w:type="dxa"/>
            <w:vAlign w:val="center"/>
          </w:tcPr>
          <w:p w:rsidR="00AB0E8F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Articles of Incorporation?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Organizational Chart of Agency Board &amp; Staff?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Local Government Certification/Support Letter?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Purchase or Lease Agreement for Building?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Evidence of Financial Accountability?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Did applicant attach Policy and Procedures Manual?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A35042"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Did applicant attach Documentation of 501(c) 3 Status from U.S. I.R.S. </w:t>
            </w:r>
            <w:r w:rsidRPr="00400202">
              <w:rPr>
                <w:rFonts w:ascii="Franklin Gothic Medium Cond" w:hAnsi="Franklin Gothic Medium Cond" w:cs="Times New Roman"/>
                <w:sz w:val="24"/>
                <w:szCs w:val="24"/>
              </w:rPr>
              <w:t>and Mississippi Secretary of State Non-profit in Good Standing?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  <w:tr w:rsidR="006E0AA4" w:rsidTr="0013143F">
        <w:trPr>
          <w:trHeight w:val="710"/>
        </w:trPr>
        <w:tc>
          <w:tcPr>
            <w:tcW w:w="828" w:type="dxa"/>
            <w:vAlign w:val="center"/>
          </w:tcPr>
          <w:p w:rsidR="006E0AA4" w:rsidRDefault="006E0AA4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</w:p>
        </w:tc>
        <w:tc>
          <w:tcPr>
            <w:tcW w:w="6431" w:type="dxa"/>
            <w:vAlign w:val="center"/>
          </w:tcPr>
          <w:p w:rsidR="006E0AA4" w:rsidRDefault="006E0AA4" w:rsidP="0013143F">
            <w:pPr>
              <w:rPr>
                <w:b/>
                <w:sz w:val="28"/>
                <w:szCs w:val="28"/>
              </w:rPr>
            </w:pPr>
            <w:r w:rsidRPr="00340DCF">
              <w:rPr>
                <w:rFonts w:ascii="Franklin Gothic Medium Cond" w:hAnsi="Franklin Gothic Medium Cond" w:cs="Times New Roman"/>
                <w:sz w:val="24"/>
                <w:szCs w:val="24"/>
              </w:rPr>
              <w:t>Is agency an active member of a CoC?</w:t>
            </w:r>
            <w:r>
              <w:rPr>
                <w:rFonts w:ascii="Franklin Gothic Medium Cond" w:hAnsi="Franklin Gothic Medium Cond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(Aligning goals with CoC priorities, participating in coordinated entry, HMIS or comparable database, PIT, and CoC committee work.)</w:t>
            </w:r>
          </w:p>
        </w:tc>
        <w:tc>
          <w:tcPr>
            <w:tcW w:w="1507" w:type="dxa"/>
            <w:vAlign w:val="center"/>
          </w:tcPr>
          <w:p w:rsidR="006E0AA4" w:rsidRDefault="006E0AA4" w:rsidP="0013143F">
            <w:pPr>
              <w:jc w:val="center"/>
            </w:pPr>
            <w:r w:rsidRPr="005A7B2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A7B2A">
              <w:rPr>
                <w:rFonts w:ascii="Times New Roman" w:hAnsi="Times New Roman"/>
              </w:rPr>
              <w:instrText xml:space="preserve"> FORMCHECKBOX </w:instrText>
            </w:r>
            <w:r w:rsidR="0026249B">
              <w:rPr>
                <w:rFonts w:ascii="Times New Roman" w:hAnsi="Times New Roman"/>
              </w:rPr>
            </w:r>
            <w:r w:rsidR="0026249B">
              <w:rPr>
                <w:rFonts w:ascii="Times New Roman" w:hAnsi="Times New Roman"/>
              </w:rPr>
              <w:fldChar w:fldCharType="separate"/>
            </w:r>
            <w:r w:rsidRPr="005A7B2A">
              <w:rPr>
                <w:rFonts w:ascii="Times New Roman" w:hAnsi="Times New Roman"/>
              </w:rPr>
              <w:fldChar w:fldCharType="end"/>
            </w:r>
          </w:p>
        </w:tc>
      </w:tr>
    </w:tbl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</w:p>
    <w:p w:rsidR="006673E2" w:rsidRDefault="006673E2" w:rsidP="00AB0E8F">
      <w:pPr>
        <w:spacing w:after="0" w:line="240" w:lineRule="auto"/>
        <w:rPr>
          <w:b/>
          <w:sz w:val="28"/>
          <w:szCs w:val="28"/>
        </w:rPr>
      </w:pPr>
    </w:p>
    <w:p w:rsidR="006673E2" w:rsidRDefault="006673E2" w:rsidP="006673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Scoring Completed: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</w:p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</w:p>
    <w:p w:rsidR="00AB0E8F" w:rsidRDefault="006673E2" w:rsidP="00AB0E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AB0E8F" w:rsidRDefault="006673E2" w:rsidP="00AB0E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</w:t>
      </w:r>
    </w:p>
    <w:p w:rsidR="00AB0E8F" w:rsidRDefault="00AB0E8F" w:rsidP="00AB0E8F">
      <w:pPr>
        <w:spacing w:after="0" w:line="240" w:lineRule="auto"/>
        <w:rPr>
          <w:b/>
          <w:sz w:val="28"/>
          <w:szCs w:val="28"/>
        </w:rPr>
      </w:pPr>
    </w:p>
    <w:p w:rsidR="006E0AA4" w:rsidRDefault="006E0AA4" w:rsidP="006E0AA4">
      <w:pPr>
        <w:spacing w:after="0" w:line="240" w:lineRule="auto"/>
        <w:jc w:val="center"/>
        <w:rPr>
          <w:b/>
          <w:sz w:val="28"/>
          <w:szCs w:val="28"/>
        </w:rPr>
      </w:pPr>
    </w:p>
    <w:p w:rsidR="006673E2" w:rsidRDefault="006673E2" w:rsidP="006E0AA4">
      <w:pPr>
        <w:spacing w:after="0" w:line="240" w:lineRule="auto"/>
        <w:jc w:val="center"/>
        <w:rPr>
          <w:b/>
          <w:sz w:val="28"/>
          <w:szCs w:val="28"/>
        </w:rPr>
      </w:pPr>
    </w:p>
    <w:p w:rsidR="006E0AA4" w:rsidRPr="008C6A8D" w:rsidRDefault="006E0AA4" w:rsidP="006E0AA4">
      <w:pPr>
        <w:spacing w:after="0" w:line="240" w:lineRule="auto"/>
        <w:jc w:val="center"/>
        <w:rPr>
          <w:b/>
          <w:sz w:val="36"/>
          <w:szCs w:val="36"/>
        </w:rPr>
      </w:pPr>
      <w:r w:rsidRPr="008C6A8D">
        <w:rPr>
          <w:b/>
          <w:sz w:val="36"/>
          <w:szCs w:val="36"/>
        </w:rPr>
        <w:t>FY 201</w:t>
      </w:r>
      <w:r w:rsidR="008C6A8D" w:rsidRPr="008C6A8D">
        <w:rPr>
          <w:b/>
          <w:sz w:val="36"/>
          <w:szCs w:val="36"/>
        </w:rPr>
        <w:t>7</w:t>
      </w:r>
    </w:p>
    <w:p w:rsidR="006E0AA4" w:rsidRPr="00AB0E8F" w:rsidRDefault="006E0AA4" w:rsidP="006E0AA4">
      <w:pPr>
        <w:spacing w:after="0" w:line="240" w:lineRule="auto"/>
        <w:jc w:val="center"/>
        <w:rPr>
          <w:b/>
          <w:sz w:val="36"/>
          <w:szCs w:val="36"/>
        </w:rPr>
      </w:pPr>
      <w:r w:rsidRPr="00AB0E8F">
        <w:rPr>
          <w:b/>
          <w:sz w:val="36"/>
          <w:szCs w:val="36"/>
        </w:rPr>
        <w:t>EMERGENCY SOLUTIONS GRANT</w:t>
      </w:r>
    </w:p>
    <w:p w:rsidR="006E0AA4" w:rsidRDefault="006E0AA4" w:rsidP="006E0A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Scoring Sheet</w:t>
      </w:r>
    </w:p>
    <w:p w:rsidR="0013143F" w:rsidRPr="0013143F" w:rsidRDefault="0013143F" w:rsidP="006E0AA4">
      <w:pPr>
        <w:spacing w:after="0" w:line="240" w:lineRule="auto"/>
        <w:rPr>
          <w:b/>
          <w:sz w:val="20"/>
          <w:szCs w:val="20"/>
        </w:rPr>
      </w:pPr>
    </w:p>
    <w:p w:rsidR="006E0AA4" w:rsidRDefault="006E0AA4" w:rsidP="006E0A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Applicant: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E0AA4" w:rsidRDefault="006E0AA4" w:rsidP="006E0A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5220"/>
        <w:gridCol w:w="1170"/>
        <w:gridCol w:w="990"/>
      </w:tblGrid>
      <w:tr w:rsidR="006B4999" w:rsidTr="008C6A8D">
        <w:trPr>
          <w:trHeight w:val="845"/>
        </w:trPr>
        <w:tc>
          <w:tcPr>
            <w:tcW w:w="1098" w:type="dxa"/>
            <w:vAlign w:val="center"/>
          </w:tcPr>
          <w:p w:rsidR="006B4999" w:rsidRDefault="006B4999" w:rsidP="00F2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 Factors</w:t>
            </w:r>
          </w:p>
        </w:tc>
        <w:tc>
          <w:tcPr>
            <w:tcW w:w="1170" w:type="dxa"/>
            <w:vAlign w:val="center"/>
          </w:tcPr>
          <w:p w:rsidR="006B4999" w:rsidRDefault="006B4999" w:rsidP="00F2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</w:t>
            </w:r>
            <w:r w:rsidR="006673E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Factor</w:t>
            </w:r>
            <w:r w:rsidR="006673E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220" w:type="dxa"/>
            <w:vAlign w:val="center"/>
          </w:tcPr>
          <w:p w:rsidR="006B4999" w:rsidRDefault="006B4999" w:rsidP="00F2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Scoring Description</w:t>
            </w:r>
          </w:p>
        </w:tc>
        <w:tc>
          <w:tcPr>
            <w:tcW w:w="1170" w:type="dxa"/>
            <w:vAlign w:val="center"/>
          </w:tcPr>
          <w:p w:rsidR="006B4999" w:rsidRDefault="008C6A8D" w:rsidP="00F2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</w:t>
            </w:r>
            <w:r w:rsidR="006B4999">
              <w:rPr>
                <w:b/>
                <w:sz w:val="28"/>
                <w:szCs w:val="28"/>
              </w:rPr>
              <w:t xml:space="preserve"> Score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B4999" w:rsidRDefault="006B4999" w:rsidP="00131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Score</w:t>
            </w:r>
          </w:p>
        </w:tc>
      </w:tr>
      <w:tr w:rsidR="00A62E6A" w:rsidRPr="00A62E6A" w:rsidTr="008C6A8D">
        <w:tc>
          <w:tcPr>
            <w:tcW w:w="1098" w:type="dxa"/>
          </w:tcPr>
          <w:p w:rsidR="00A62E6A" w:rsidRPr="00F26A3E" w:rsidRDefault="00A62E6A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70" w:type="dxa"/>
          </w:tcPr>
          <w:p w:rsidR="00A62E6A" w:rsidRPr="00F26A3E" w:rsidRDefault="00A62E6A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62E6A" w:rsidRPr="00F26A3E" w:rsidRDefault="00A62E6A" w:rsidP="00AB0E8F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Capacity &amp; Experience</w:t>
            </w:r>
          </w:p>
        </w:tc>
        <w:tc>
          <w:tcPr>
            <w:tcW w:w="1170" w:type="dxa"/>
            <w:vAlign w:val="center"/>
          </w:tcPr>
          <w:p w:rsidR="00A62E6A" w:rsidRPr="00F26A3E" w:rsidRDefault="00A62E6A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  <w:shd w:val="pct10" w:color="auto" w:fill="auto"/>
          </w:tcPr>
          <w:p w:rsidR="00A62E6A" w:rsidRPr="00F26A3E" w:rsidRDefault="00A62E6A" w:rsidP="0013143F">
            <w:pPr>
              <w:jc w:val="center"/>
              <w:rPr>
                <w:sz w:val="26"/>
                <w:szCs w:val="26"/>
              </w:rPr>
            </w:pPr>
          </w:p>
        </w:tc>
      </w:tr>
      <w:tr w:rsidR="006B4999" w:rsidRPr="00A62E6A" w:rsidTr="008C6A8D">
        <w:tc>
          <w:tcPr>
            <w:tcW w:w="1098" w:type="dxa"/>
            <w:vMerge w:val="restart"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6B4999" w:rsidRPr="00F26A3E" w:rsidRDefault="00A62E6A" w:rsidP="00AB0E8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Non-Profit &amp; Staff Experience with Grant Administration</w:t>
            </w:r>
          </w:p>
        </w:tc>
        <w:tc>
          <w:tcPr>
            <w:tcW w:w="1170" w:type="dxa"/>
            <w:vAlign w:val="center"/>
          </w:tcPr>
          <w:p w:rsidR="006B4999" w:rsidRPr="00F26A3E" w:rsidRDefault="00F26A3E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6B4999" w:rsidRPr="00F26A3E" w:rsidRDefault="0013143F" w:rsidP="0013143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B4999" w:rsidRPr="00A62E6A" w:rsidTr="008C6A8D">
        <w:tc>
          <w:tcPr>
            <w:tcW w:w="1098" w:type="dxa"/>
            <w:vMerge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6B4999" w:rsidRPr="00F26A3E" w:rsidRDefault="00A62E6A" w:rsidP="00AB0E8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Program Sustainability Outlook</w:t>
            </w:r>
          </w:p>
        </w:tc>
        <w:tc>
          <w:tcPr>
            <w:tcW w:w="1170" w:type="dxa"/>
            <w:vAlign w:val="center"/>
          </w:tcPr>
          <w:p w:rsidR="006B4999" w:rsidRPr="00F26A3E" w:rsidRDefault="00F26A3E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4999" w:rsidRPr="00F26A3E" w:rsidRDefault="0013143F" w:rsidP="0013143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2E6A" w:rsidRPr="00A62E6A" w:rsidTr="008C6A8D">
        <w:tc>
          <w:tcPr>
            <w:tcW w:w="1098" w:type="dxa"/>
          </w:tcPr>
          <w:p w:rsidR="00A62E6A" w:rsidRPr="00F26A3E" w:rsidRDefault="00A62E6A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A62E6A" w:rsidRPr="00F26A3E" w:rsidRDefault="00A62E6A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62E6A" w:rsidRPr="00F26A3E" w:rsidRDefault="00A62E6A" w:rsidP="00AB0E8F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Need/Extent of the Problem</w:t>
            </w:r>
          </w:p>
        </w:tc>
        <w:tc>
          <w:tcPr>
            <w:tcW w:w="1170" w:type="dxa"/>
            <w:vAlign w:val="center"/>
          </w:tcPr>
          <w:p w:rsidR="00A62E6A" w:rsidRPr="00F26A3E" w:rsidRDefault="00A62E6A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:rsidR="00A62E6A" w:rsidRPr="00F26A3E" w:rsidRDefault="00A62E6A" w:rsidP="0013143F">
            <w:pPr>
              <w:jc w:val="center"/>
              <w:rPr>
                <w:sz w:val="26"/>
                <w:szCs w:val="26"/>
              </w:rPr>
            </w:pPr>
          </w:p>
        </w:tc>
      </w:tr>
      <w:tr w:rsidR="006B4999" w:rsidRPr="00A62E6A" w:rsidTr="008C6A8D">
        <w:tc>
          <w:tcPr>
            <w:tcW w:w="1098" w:type="dxa"/>
            <w:vMerge w:val="restart"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6B4999" w:rsidRPr="00F26A3E" w:rsidRDefault="00A62E6A" w:rsidP="00A2296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 xml:space="preserve">Consolidated Plan Consistency/ Priority  </w:t>
            </w:r>
          </w:p>
        </w:tc>
        <w:tc>
          <w:tcPr>
            <w:tcW w:w="1170" w:type="dxa"/>
            <w:vAlign w:val="center"/>
          </w:tcPr>
          <w:p w:rsidR="006B4999" w:rsidRPr="00F26A3E" w:rsidRDefault="00F26A3E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:rsidR="006B4999" w:rsidRPr="00F26A3E" w:rsidRDefault="006B4999" w:rsidP="0013143F">
            <w:pPr>
              <w:jc w:val="center"/>
              <w:rPr>
                <w:sz w:val="26"/>
                <w:szCs w:val="26"/>
              </w:rPr>
            </w:pPr>
          </w:p>
        </w:tc>
      </w:tr>
      <w:tr w:rsidR="006B4999" w:rsidRPr="00A62E6A" w:rsidTr="008C6A8D">
        <w:tc>
          <w:tcPr>
            <w:tcW w:w="1098" w:type="dxa"/>
            <w:vMerge/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B4999" w:rsidRPr="00F26A3E" w:rsidRDefault="006B4999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6B4999" w:rsidRPr="00F26A3E" w:rsidRDefault="00A62E6A" w:rsidP="00A2296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 xml:space="preserve">Meeting the Community Need           </w:t>
            </w:r>
          </w:p>
        </w:tc>
        <w:tc>
          <w:tcPr>
            <w:tcW w:w="1170" w:type="dxa"/>
            <w:vAlign w:val="center"/>
          </w:tcPr>
          <w:p w:rsidR="006B4999" w:rsidRPr="00F26A3E" w:rsidRDefault="00F26A3E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  <w:shd w:val="pct10" w:color="auto" w:fill="auto"/>
          </w:tcPr>
          <w:p w:rsidR="006B4999" w:rsidRPr="00F26A3E" w:rsidRDefault="006B4999" w:rsidP="0013143F">
            <w:pPr>
              <w:jc w:val="center"/>
              <w:rPr>
                <w:sz w:val="26"/>
                <w:szCs w:val="26"/>
              </w:rPr>
            </w:pP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13143F" w:rsidRPr="00F26A3E" w:rsidRDefault="0013143F" w:rsidP="00AB0E8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High Priority (1 activity</w:t>
            </w:r>
            <w:r>
              <w:rPr>
                <w:sz w:val="26"/>
                <w:szCs w:val="26"/>
              </w:rPr>
              <w:t xml:space="preserve"> @ 8 pts.</w:t>
            </w:r>
            <w:r w:rsidRPr="00F26A3E">
              <w:rPr>
                <w:sz w:val="26"/>
                <w:szCs w:val="26"/>
              </w:rPr>
              <w:t xml:space="preserve">)                                                                  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E545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545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45E3">
              <w:rPr>
                <w:rFonts w:ascii="Times New Roman" w:hAnsi="Times New Roman"/>
                <w:sz w:val="24"/>
                <w:szCs w:val="24"/>
              </w:rPr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13143F" w:rsidRPr="00F26A3E" w:rsidRDefault="0013143F" w:rsidP="00A2296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 xml:space="preserve">Medium Priority (2 activities @ 4 pts. ea.)                                                                          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E545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545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45E3">
              <w:rPr>
                <w:rFonts w:ascii="Times New Roman" w:hAnsi="Times New Roman"/>
                <w:sz w:val="24"/>
                <w:szCs w:val="24"/>
              </w:rPr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13143F" w:rsidRPr="00F26A3E" w:rsidRDefault="0013143F" w:rsidP="00A2296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Low Priority (2 activities @ 2 pts. ea.)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43F" w:rsidRDefault="0013143F" w:rsidP="0013143F">
            <w:pPr>
              <w:jc w:val="center"/>
            </w:pPr>
            <w:r w:rsidRPr="00E545E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545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545E3">
              <w:rPr>
                <w:rFonts w:ascii="Times New Roman" w:hAnsi="Times New Roman"/>
                <w:sz w:val="24"/>
                <w:szCs w:val="24"/>
              </w:rPr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545E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296F" w:rsidRPr="00A2296F" w:rsidTr="008C6A8D">
        <w:tc>
          <w:tcPr>
            <w:tcW w:w="1098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2296F" w:rsidRPr="00F26A3E" w:rsidRDefault="00A2296F" w:rsidP="00AB0E8F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Collaboration</w:t>
            </w:r>
          </w:p>
        </w:tc>
        <w:tc>
          <w:tcPr>
            <w:tcW w:w="1170" w:type="dxa"/>
            <w:vAlign w:val="center"/>
          </w:tcPr>
          <w:p w:rsidR="00A2296F" w:rsidRPr="00F26A3E" w:rsidRDefault="00A2296F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  <w:shd w:val="pct10" w:color="auto" w:fill="auto"/>
          </w:tcPr>
          <w:p w:rsidR="00A2296F" w:rsidRPr="00F26A3E" w:rsidRDefault="00A2296F" w:rsidP="001314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143F" w:rsidRPr="00A62E6A" w:rsidTr="008C6A8D">
        <w:tc>
          <w:tcPr>
            <w:tcW w:w="1098" w:type="dxa"/>
            <w:vMerge w:val="restart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13143F" w:rsidRPr="00F26A3E" w:rsidRDefault="0013143F" w:rsidP="00AB0E8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Collaborations and Partnerships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ED7E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D7ED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7ED8">
              <w:rPr>
                <w:rFonts w:ascii="Times New Roman" w:hAnsi="Times New Roman"/>
                <w:sz w:val="24"/>
                <w:szCs w:val="24"/>
              </w:rPr>
            </w:r>
            <w:r w:rsidRPr="00ED7E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13143F" w:rsidRPr="00F26A3E" w:rsidRDefault="0013143F" w:rsidP="00AB0E8F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Outreach and Referrals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43F" w:rsidRDefault="0013143F" w:rsidP="0013143F">
            <w:pPr>
              <w:jc w:val="center"/>
            </w:pPr>
            <w:r w:rsidRPr="00ED7ED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D7ED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7ED8">
              <w:rPr>
                <w:rFonts w:ascii="Times New Roman" w:hAnsi="Times New Roman"/>
                <w:sz w:val="24"/>
                <w:szCs w:val="24"/>
              </w:rPr>
            </w:r>
            <w:r w:rsidRPr="00ED7E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7ED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296F" w:rsidRPr="00A2296F" w:rsidTr="008C6A8D">
        <w:tc>
          <w:tcPr>
            <w:tcW w:w="1098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2296F" w:rsidRPr="00F26A3E" w:rsidRDefault="00A2296F" w:rsidP="00C76C05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Program Evaluation, Performance &amp; Monitoring</w:t>
            </w:r>
          </w:p>
        </w:tc>
        <w:tc>
          <w:tcPr>
            <w:tcW w:w="1170" w:type="dxa"/>
            <w:vAlign w:val="center"/>
          </w:tcPr>
          <w:p w:rsidR="00A2296F" w:rsidRPr="00F26A3E" w:rsidRDefault="00F26A3E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  <w:shd w:val="pct10" w:color="auto" w:fill="auto"/>
          </w:tcPr>
          <w:p w:rsidR="00A2296F" w:rsidRPr="00F26A3E" w:rsidRDefault="00A2296F" w:rsidP="001314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143F" w:rsidRPr="00A62E6A" w:rsidTr="008C6A8D">
        <w:tc>
          <w:tcPr>
            <w:tcW w:w="1098" w:type="dxa"/>
            <w:vMerge w:val="restart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Measureable Accomplishments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7C24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244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C2447">
              <w:rPr>
                <w:rFonts w:ascii="Times New Roman" w:hAnsi="Times New Roman"/>
                <w:sz w:val="24"/>
                <w:szCs w:val="24"/>
              </w:rPr>
            </w:r>
            <w:r w:rsidRPr="007C24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Standardized Client Intake and Eligibility Process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7C24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244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C2447">
              <w:rPr>
                <w:rFonts w:ascii="Times New Roman" w:hAnsi="Times New Roman"/>
                <w:sz w:val="24"/>
                <w:szCs w:val="24"/>
              </w:rPr>
            </w:r>
            <w:r w:rsidRPr="007C24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C24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Standardized Methods and Tools to Evaluate Progress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E233C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233C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233CF">
              <w:rPr>
                <w:rFonts w:ascii="Times New Roman" w:hAnsi="Times New Roman"/>
                <w:sz w:val="24"/>
                <w:szCs w:val="24"/>
              </w:rPr>
            </w:r>
            <w:r w:rsidRPr="00E233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Monitoring Results and Timeliness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43F" w:rsidRDefault="0013143F" w:rsidP="0013143F">
            <w:pPr>
              <w:jc w:val="center"/>
            </w:pPr>
            <w:r w:rsidRPr="00E233C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233C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233CF">
              <w:rPr>
                <w:rFonts w:ascii="Times New Roman" w:hAnsi="Times New Roman"/>
                <w:sz w:val="24"/>
                <w:szCs w:val="24"/>
              </w:rPr>
            </w:r>
            <w:r w:rsidRPr="00E233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233C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296F" w:rsidRPr="00A2296F" w:rsidTr="008C6A8D">
        <w:tc>
          <w:tcPr>
            <w:tcW w:w="1098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2296F" w:rsidRPr="00F26A3E" w:rsidRDefault="00F26A3E" w:rsidP="00C76C05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Financial</w:t>
            </w:r>
          </w:p>
        </w:tc>
        <w:tc>
          <w:tcPr>
            <w:tcW w:w="1170" w:type="dxa"/>
            <w:vAlign w:val="center"/>
          </w:tcPr>
          <w:p w:rsidR="00A2296F" w:rsidRPr="00F26A3E" w:rsidRDefault="00F26A3E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0" w:type="dxa"/>
            <w:shd w:val="pct10" w:color="auto" w:fill="auto"/>
          </w:tcPr>
          <w:p w:rsidR="00A2296F" w:rsidRPr="00F26A3E" w:rsidRDefault="00A2296F" w:rsidP="001314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143F" w:rsidRPr="00A62E6A" w:rsidTr="008C6A8D">
        <w:tc>
          <w:tcPr>
            <w:tcW w:w="1098" w:type="dxa"/>
            <w:vMerge w:val="restart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Clear and Efficient Budget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C44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44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448CE">
              <w:rPr>
                <w:rFonts w:ascii="Times New Roman" w:hAnsi="Times New Roman"/>
                <w:sz w:val="24"/>
                <w:szCs w:val="24"/>
              </w:rPr>
            </w:r>
            <w:r w:rsidRPr="00C44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Leveraging Sources (Private, Federal, State, Local, In-Kind, etc.)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43F" w:rsidRDefault="0013143F" w:rsidP="0013143F">
            <w:pPr>
              <w:jc w:val="center"/>
            </w:pPr>
            <w:r w:rsidRPr="00C448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448C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448CE">
              <w:rPr>
                <w:rFonts w:ascii="Times New Roman" w:hAnsi="Times New Roman"/>
                <w:sz w:val="24"/>
                <w:szCs w:val="24"/>
              </w:rPr>
            </w:r>
            <w:r w:rsidRPr="00C448C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448C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296F" w:rsidRPr="00A2296F" w:rsidTr="008C6A8D">
        <w:tc>
          <w:tcPr>
            <w:tcW w:w="1098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70" w:type="dxa"/>
          </w:tcPr>
          <w:p w:rsidR="00A2296F" w:rsidRPr="00F26A3E" w:rsidRDefault="00A2296F" w:rsidP="006B4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A2296F" w:rsidRPr="00F26A3E" w:rsidRDefault="00F26A3E" w:rsidP="00C76C05">
            <w:pPr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Grant Submittal</w:t>
            </w:r>
          </w:p>
        </w:tc>
        <w:tc>
          <w:tcPr>
            <w:tcW w:w="1170" w:type="dxa"/>
            <w:vAlign w:val="center"/>
          </w:tcPr>
          <w:p w:rsidR="00A2296F" w:rsidRPr="00F26A3E" w:rsidRDefault="00F26A3E" w:rsidP="00F26A3E">
            <w:pPr>
              <w:jc w:val="center"/>
              <w:rPr>
                <w:b/>
                <w:sz w:val="26"/>
                <w:szCs w:val="26"/>
              </w:rPr>
            </w:pPr>
            <w:r w:rsidRPr="00F26A3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0" w:type="dxa"/>
            <w:shd w:val="pct10" w:color="auto" w:fill="auto"/>
          </w:tcPr>
          <w:p w:rsidR="00A2296F" w:rsidRPr="00F26A3E" w:rsidRDefault="00A2296F" w:rsidP="001314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143F" w:rsidRPr="00A62E6A" w:rsidTr="008C6A8D">
        <w:tc>
          <w:tcPr>
            <w:tcW w:w="1098" w:type="dxa"/>
            <w:vMerge w:val="restart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Clear Application</w:t>
            </w:r>
          </w:p>
        </w:tc>
        <w:tc>
          <w:tcPr>
            <w:tcW w:w="1170" w:type="dxa"/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5C6E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C6E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6EC6">
              <w:rPr>
                <w:rFonts w:ascii="Times New Roman" w:hAnsi="Times New Roman"/>
                <w:sz w:val="24"/>
                <w:szCs w:val="24"/>
              </w:rPr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143F" w:rsidRPr="00A62E6A" w:rsidTr="008C6A8D">
        <w:tc>
          <w:tcPr>
            <w:tcW w:w="1098" w:type="dxa"/>
            <w:vMerge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3F" w:rsidRPr="00F26A3E" w:rsidRDefault="0013143F" w:rsidP="006B4999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3143F" w:rsidRPr="00F26A3E" w:rsidRDefault="0013143F" w:rsidP="00C76C05">
            <w:pPr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Application Completeness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3143F" w:rsidRPr="00F26A3E" w:rsidRDefault="0013143F" w:rsidP="00F26A3E">
            <w:pPr>
              <w:jc w:val="center"/>
              <w:rPr>
                <w:sz w:val="26"/>
                <w:szCs w:val="26"/>
              </w:rPr>
            </w:pPr>
            <w:r w:rsidRPr="00F26A3E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13143F" w:rsidRDefault="0013143F" w:rsidP="0013143F">
            <w:pPr>
              <w:jc w:val="center"/>
            </w:pPr>
            <w:r w:rsidRPr="005C6E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C6E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6EC6">
              <w:rPr>
                <w:rFonts w:ascii="Times New Roman" w:hAnsi="Times New Roman"/>
                <w:sz w:val="24"/>
                <w:szCs w:val="24"/>
              </w:rPr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4999" w:rsidTr="008C6A8D">
        <w:tc>
          <w:tcPr>
            <w:tcW w:w="2268" w:type="dxa"/>
            <w:gridSpan w:val="2"/>
          </w:tcPr>
          <w:p w:rsidR="006B4999" w:rsidRDefault="006B4999" w:rsidP="006B4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Sub-Total Score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999" w:rsidRPr="008C6A8D" w:rsidRDefault="006B4999" w:rsidP="00C76C0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B4999" w:rsidRDefault="006B4999" w:rsidP="00C76C05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6B4999" w:rsidRDefault="006673E2" w:rsidP="0013143F">
            <w:pPr>
              <w:jc w:val="center"/>
              <w:rPr>
                <w:b/>
                <w:sz w:val="28"/>
                <w:szCs w:val="28"/>
              </w:rPr>
            </w:pPr>
            <w:r w:rsidRPr="005C6E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C6E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6EC6">
              <w:rPr>
                <w:rFonts w:ascii="Times New Roman" w:hAnsi="Times New Roman"/>
                <w:sz w:val="24"/>
                <w:szCs w:val="24"/>
              </w:rPr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6E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4999" w:rsidTr="008C6A8D">
        <w:tc>
          <w:tcPr>
            <w:tcW w:w="2268" w:type="dxa"/>
            <w:gridSpan w:val="2"/>
          </w:tcPr>
          <w:p w:rsidR="006B4999" w:rsidRDefault="00963236" w:rsidP="00963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Must</w:t>
            </w:r>
            <w:r w:rsidR="008C6A8D">
              <w:rPr>
                <w:b/>
                <w:sz w:val="28"/>
                <w:szCs w:val="28"/>
              </w:rPr>
              <w:t xml:space="preserve"> Score 75%</w:t>
            </w:r>
            <w:r>
              <w:rPr>
                <w:b/>
                <w:sz w:val="28"/>
                <w:szCs w:val="28"/>
              </w:rPr>
              <w:t xml:space="preserve"> to be funded.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6B4999" w:rsidRPr="008C6A8D" w:rsidRDefault="006B4999" w:rsidP="00C76C05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B4999" w:rsidRDefault="006B4999" w:rsidP="006B4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6B4999" w:rsidRDefault="006B4999" w:rsidP="001314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E8F" w:rsidRPr="00AB0E8F" w:rsidRDefault="00AB0E8F" w:rsidP="0013143F">
      <w:pPr>
        <w:spacing w:after="0" w:line="240" w:lineRule="auto"/>
        <w:rPr>
          <w:b/>
          <w:sz w:val="28"/>
          <w:szCs w:val="28"/>
        </w:rPr>
      </w:pPr>
    </w:p>
    <w:sectPr w:rsidR="00AB0E8F" w:rsidRPr="00AB0E8F" w:rsidSect="006E0AA4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9B" w:rsidRDefault="0026249B" w:rsidP="007C78A3">
      <w:pPr>
        <w:spacing w:after="0" w:line="240" w:lineRule="auto"/>
      </w:pPr>
      <w:r>
        <w:separator/>
      </w:r>
    </w:p>
  </w:endnote>
  <w:endnote w:type="continuationSeparator" w:id="0">
    <w:p w:rsidR="0026249B" w:rsidRDefault="0026249B" w:rsidP="007C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A3" w:rsidRDefault="007C78A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7CCD7" wp14:editId="485A355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8A3" w:rsidRDefault="007C78A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6479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7C78A3" w:rsidRDefault="007C78A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6479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78A3" w:rsidRDefault="007C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9B" w:rsidRDefault="0026249B" w:rsidP="007C78A3">
      <w:pPr>
        <w:spacing w:after="0" w:line="240" w:lineRule="auto"/>
      </w:pPr>
      <w:r>
        <w:separator/>
      </w:r>
    </w:p>
  </w:footnote>
  <w:footnote w:type="continuationSeparator" w:id="0">
    <w:p w:rsidR="0026249B" w:rsidRDefault="0026249B" w:rsidP="007C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F"/>
    <w:rsid w:val="000535A1"/>
    <w:rsid w:val="0013143F"/>
    <w:rsid w:val="0026249B"/>
    <w:rsid w:val="0056479C"/>
    <w:rsid w:val="006673E2"/>
    <w:rsid w:val="006B4999"/>
    <w:rsid w:val="006E0AA4"/>
    <w:rsid w:val="00792484"/>
    <w:rsid w:val="007C78A3"/>
    <w:rsid w:val="008C6A8D"/>
    <w:rsid w:val="00963236"/>
    <w:rsid w:val="00A2296F"/>
    <w:rsid w:val="00A62E6A"/>
    <w:rsid w:val="00AB0E8F"/>
    <w:rsid w:val="00B36208"/>
    <w:rsid w:val="00DA3789"/>
    <w:rsid w:val="00E006EB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A3"/>
  </w:style>
  <w:style w:type="paragraph" w:styleId="Footer">
    <w:name w:val="footer"/>
    <w:basedOn w:val="Normal"/>
    <w:link w:val="FooterChar"/>
    <w:uiPriority w:val="99"/>
    <w:unhideWhenUsed/>
    <w:rsid w:val="007C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A3"/>
  </w:style>
  <w:style w:type="paragraph" w:styleId="NoSpacing">
    <w:name w:val="No Spacing"/>
    <w:link w:val="NoSpacingChar"/>
    <w:uiPriority w:val="1"/>
    <w:qFormat/>
    <w:rsid w:val="007C7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78A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A3"/>
  </w:style>
  <w:style w:type="paragraph" w:styleId="Footer">
    <w:name w:val="footer"/>
    <w:basedOn w:val="Normal"/>
    <w:link w:val="FooterChar"/>
    <w:uiPriority w:val="99"/>
    <w:unhideWhenUsed/>
    <w:rsid w:val="007C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A3"/>
  </w:style>
  <w:style w:type="paragraph" w:styleId="NoSpacing">
    <w:name w:val="No Spacing"/>
    <w:link w:val="NoSpacingChar"/>
    <w:uiPriority w:val="1"/>
    <w:qFormat/>
    <w:rsid w:val="007C7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78A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01A6-8CBE-4098-BD91-829FBDC4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McCall</dc:creator>
  <cp:lastModifiedBy>Faye McCall</cp:lastModifiedBy>
  <cp:revision>4</cp:revision>
  <cp:lastPrinted>2016-05-11T20:47:00Z</cp:lastPrinted>
  <dcterms:created xsi:type="dcterms:W3CDTF">2017-04-21T22:04:00Z</dcterms:created>
  <dcterms:modified xsi:type="dcterms:W3CDTF">2017-04-24T13:54:00Z</dcterms:modified>
</cp:coreProperties>
</file>