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2E" w:rsidRDefault="00090489" w:rsidP="00EB61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002060"/>
        </w:rPr>
        <w:drawing>
          <wp:inline distT="0" distB="0" distL="0" distR="0">
            <wp:extent cx="1714500" cy="685800"/>
            <wp:effectExtent l="0" t="0" r="0" b="0"/>
            <wp:docPr id="4" name="Picture 4" descr="MHC 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C LogoSMAL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04A7" w:rsidRDefault="00EB61BC" w:rsidP="00EB61BC">
      <w:pPr>
        <w:jc w:val="center"/>
        <w:rPr>
          <w:rFonts w:ascii="Arial" w:hAnsi="Arial" w:cs="Arial"/>
          <w:b/>
          <w:sz w:val="24"/>
          <w:szCs w:val="24"/>
        </w:rPr>
      </w:pPr>
      <w:r w:rsidRPr="00EB61BC">
        <w:rPr>
          <w:rFonts w:ascii="Arial" w:hAnsi="Arial" w:cs="Arial"/>
          <w:b/>
          <w:sz w:val="24"/>
          <w:szCs w:val="24"/>
        </w:rPr>
        <w:t>Emergency</w:t>
      </w:r>
      <w:r>
        <w:rPr>
          <w:rFonts w:ascii="Arial" w:hAnsi="Arial" w:cs="Arial"/>
          <w:b/>
          <w:sz w:val="24"/>
          <w:szCs w:val="24"/>
        </w:rPr>
        <w:t xml:space="preserve"> Solutions Grant (ESG)</w:t>
      </w:r>
    </w:p>
    <w:p w:rsidR="00EB61BC" w:rsidRDefault="00EB61BC" w:rsidP="00EB61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Rental Assistance Agreement</w:t>
      </w:r>
    </w:p>
    <w:p w:rsidR="00641ED7" w:rsidRDefault="00802A30" w:rsidP="00EB61BC">
      <w:pPr>
        <w:rPr>
          <w:rFonts w:ascii="Arial" w:hAnsi="Arial" w:cs="Arial"/>
        </w:rPr>
      </w:pPr>
      <w:r>
        <w:rPr>
          <w:rFonts w:ascii="Arial" w:hAnsi="Arial" w:cs="Arial"/>
        </w:rPr>
        <w:t>Mississippi Home Corporation</w:t>
      </w:r>
      <w:r w:rsidR="00EB61BC" w:rsidRPr="00186417">
        <w:rPr>
          <w:rFonts w:ascii="Arial" w:hAnsi="Arial" w:cs="Arial"/>
        </w:rPr>
        <w:t xml:space="preserve"> has received</w:t>
      </w:r>
      <w:r w:rsidR="00864FDC" w:rsidRPr="00186417">
        <w:rPr>
          <w:rFonts w:ascii="Arial" w:hAnsi="Arial" w:cs="Arial"/>
        </w:rPr>
        <w:t xml:space="preserve"> funding from the U. S. Department of Housing and Urban Development (HUD) for the specific purpose of providing rapid rehousing and homelessness prevention </w:t>
      </w:r>
      <w:r w:rsidR="00E222FE">
        <w:rPr>
          <w:rFonts w:ascii="Arial" w:hAnsi="Arial" w:cs="Arial"/>
        </w:rPr>
        <w:t xml:space="preserve">rental </w:t>
      </w:r>
      <w:r w:rsidR="00864FDC" w:rsidRPr="00186417">
        <w:rPr>
          <w:rFonts w:ascii="Arial" w:hAnsi="Arial" w:cs="Arial"/>
        </w:rPr>
        <w:t>assistance to program participant</w:t>
      </w:r>
      <w:r w:rsidR="00E222FE">
        <w:rPr>
          <w:rFonts w:ascii="Arial" w:hAnsi="Arial" w:cs="Arial"/>
        </w:rPr>
        <w:t>(</w:t>
      </w:r>
      <w:r w:rsidR="00864FDC" w:rsidRPr="00186417">
        <w:rPr>
          <w:rFonts w:ascii="Arial" w:hAnsi="Arial" w:cs="Arial"/>
        </w:rPr>
        <w:t>s</w:t>
      </w:r>
      <w:r w:rsidR="00E222FE">
        <w:rPr>
          <w:rFonts w:ascii="Arial" w:hAnsi="Arial" w:cs="Arial"/>
        </w:rPr>
        <w:t>)</w:t>
      </w:r>
      <w:r w:rsidR="00864FDC" w:rsidRPr="00186417">
        <w:rPr>
          <w:rFonts w:ascii="Arial" w:hAnsi="Arial" w:cs="Arial"/>
        </w:rPr>
        <w:t>.</w:t>
      </w:r>
      <w:r w:rsidR="00294E8C" w:rsidRPr="0018641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MHC</w:t>
      </w:r>
      <w:r w:rsidR="00294E8C" w:rsidRPr="00186417">
        <w:rPr>
          <w:rFonts w:ascii="Arial" w:hAnsi="Arial" w:cs="Arial"/>
        </w:rPr>
        <w:t xml:space="preserve"> has sub-awarded </w:t>
      </w:r>
      <w:r w:rsidR="00103953">
        <w:rPr>
          <w:rFonts w:ascii="Arial" w:hAnsi="Arial" w:cs="Arial"/>
        </w:rPr>
        <w:t xml:space="preserve">ESG funds </w:t>
      </w:r>
      <w:r w:rsidR="00294E8C" w:rsidRPr="00186417">
        <w:rPr>
          <w:rFonts w:ascii="Arial" w:hAnsi="Arial" w:cs="Arial"/>
        </w:rPr>
        <w:t>to the following non-profit service agency to disburse the assistance:</w:t>
      </w:r>
      <w:bookmarkStart w:id="1" w:name="Text1"/>
    </w:p>
    <w:bookmarkEnd w:id="1"/>
    <w:p w:rsidR="00294E8C" w:rsidRPr="00A0702E" w:rsidRDefault="00402855" w:rsidP="00E07E81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</w:t>
      </w:r>
      <w:r w:rsidR="007A404A">
        <w:rPr>
          <w:rFonts w:ascii="Arial" w:hAnsi="Arial" w:cs="Arial"/>
        </w:rPr>
        <w:t>_____________________________</w:t>
      </w:r>
    </w:p>
    <w:p w:rsidR="00294E8C" w:rsidRPr="00186417" w:rsidRDefault="002229F7" w:rsidP="00E07E81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F88C89" wp14:editId="2C345C2E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6461760" cy="2293620"/>
                <wp:effectExtent l="0" t="0" r="15240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2293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29F7" w:rsidRPr="00402855" w:rsidRDefault="002229F7" w:rsidP="00EB61BC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229F7" w:rsidRPr="00186417" w:rsidRDefault="002229F7" w:rsidP="00EB61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6417">
                              <w:rPr>
                                <w:rFonts w:ascii="Arial" w:hAnsi="Arial" w:cs="Arial"/>
                              </w:rPr>
                              <w:t xml:space="preserve">Program Participant: 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2229F7" w:rsidRDefault="002229F7" w:rsidP="00EB61BC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  <w:r w:rsidRPr="00186417">
                              <w:rPr>
                                <w:rFonts w:ascii="Arial" w:hAnsi="Arial" w:cs="Arial"/>
                              </w:rPr>
                              <w:t xml:space="preserve">Address: 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</w:t>
                            </w:r>
                          </w:p>
                          <w:p w:rsidR="002229F7" w:rsidRDefault="002229F7" w:rsidP="002229F7">
                            <w:pPr>
                              <w:tabs>
                                <w:tab w:val="left" w:pos="990"/>
                              </w:tabs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C762C5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2229F7" w:rsidRPr="00186417" w:rsidRDefault="002229F7" w:rsidP="002229F7">
                            <w:pPr>
                              <w:tabs>
                                <w:tab w:val="left" w:pos="99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186417">
                              <w:rPr>
                                <w:rFonts w:ascii="Arial" w:hAnsi="Arial" w:cs="Arial"/>
                              </w:rPr>
                              <w:t xml:space="preserve">Unit number: 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________</w:t>
                            </w:r>
                          </w:p>
                          <w:p w:rsidR="002229F7" w:rsidRDefault="002229F7" w:rsidP="00EB61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6417">
                              <w:rPr>
                                <w:rFonts w:ascii="Arial" w:hAnsi="Arial" w:cs="Arial"/>
                              </w:rPr>
                              <w:t xml:space="preserve">Name of apartment complex: 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</w:t>
                            </w:r>
                          </w:p>
                          <w:p w:rsidR="002229F7" w:rsidRPr="009A0E0E" w:rsidRDefault="002229F7" w:rsidP="009A0E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6417">
                              <w:rPr>
                                <w:rFonts w:ascii="Arial" w:hAnsi="Arial" w:cs="Arial"/>
                              </w:rPr>
                              <w:t xml:space="preserve">Name of landlord: 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F88C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9pt;width:508.8pt;height:180.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" filled="f" strokeweight=".5pt">
                <v:textbox>
                  <w:txbxContent>
                    <w:p w:rsidR="002229F7" w:rsidRPr="00402855" w:rsidRDefault="002229F7" w:rsidP="00EB61BC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229F7" w:rsidRPr="00186417" w:rsidRDefault="002229F7" w:rsidP="00EB61BC">
                      <w:pPr>
                        <w:rPr>
                          <w:rFonts w:ascii="Arial" w:hAnsi="Arial" w:cs="Arial"/>
                        </w:rPr>
                      </w:pPr>
                      <w:r w:rsidRPr="00186417">
                        <w:rPr>
                          <w:rFonts w:ascii="Arial" w:hAnsi="Arial" w:cs="Arial"/>
                        </w:rPr>
                        <w:t xml:space="preserve">Program Participant: 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___________________________________</w:t>
                      </w:r>
                    </w:p>
                    <w:p w:rsidR="002229F7" w:rsidRDefault="002229F7" w:rsidP="00EB61BC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</w:t>
                      </w:r>
                      <w:r w:rsidRPr="00186417">
                        <w:rPr>
                          <w:rFonts w:ascii="Arial" w:hAnsi="Arial" w:cs="Arial"/>
                        </w:rPr>
                        <w:t xml:space="preserve">Address:  </w:t>
                      </w:r>
                      <w:r>
                        <w:rPr>
                          <w:rFonts w:ascii="Arial" w:hAnsi="Arial" w:cs="Arial"/>
                        </w:rPr>
                        <w:t>___________________________________</w:t>
                      </w:r>
                    </w:p>
                    <w:p w:rsidR="002229F7" w:rsidRDefault="002229F7" w:rsidP="002229F7">
                      <w:pPr>
                        <w:tabs>
                          <w:tab w:val="left" w:pos="990"/>
                        </w:tabs>
                        <w:rPr>
                          <w:rFonts w:ascii="Arial" w:hAnsi="Arial" w:cs="Arial"/>
                          <w:u w:val="single"/>
                        </w:rPr>
                      </w:pPr>
                      <w:r w:rsidRPr="00C762C5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___________________________________</w:t>
                      </w:r>
                    </w:p>
                    <w:p w:rsidR="002229F7" w:rsidRPr="00186417" w:rsidRDefault="002229F7" w:rsidP="002229F7">
                      <w:pPr>
                        <w:tabs>
                          <w:tab w:val="left" w:pos="990"/>
                        </w:tabs>
                        <w:rPr>
                          <w:rFonts w:ascii="Arial" w:hAnsi="Arial" w:cs="Arial"/>
                        </w:rPr>
                      </w:pPr>
                      <w:r w:rsidRPr="00186417">
                        <w:rPr>
                          <w:rFonts w:ascii="Arial" w:hAnsi="Arial" w:cs="Arial"/>
                        </w:rPr>
                        <w:t xml:space="preserve">Unit number: 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________</w:t>
                      </w:r>
                    </w:p>
                    <w:p w:rsidR="002229F7" w:rsidRDefault="002229F7" w:rsidP="00EB61BC">
                      <w:pPr>
                        <w:rPr>
                          <w:rFonts w:ascii="Arial" w:hAnsi="Arial" w:cs="Arial"/>
                        </w:rPr>
                      </w:pPr>
                      <w:r w:rsidRPr="00186417">
                        <w:rPr>
                          <w:rFonts w:ascii="Arial" w:hAnsi="Arial" w:cs="Arial"/>
                        </w:rPr>
                        <w:t xml:space="preserve">Name of apartment complex:  </w:t>
                      </w:r>
                      <w:r>
                        <w:rPr>
                          <w:rFonts w:ascii="Arial" w:hAnsi="Arial" w:cs="Arial"/>
                        </w:rPr>
                        <w:t>_____________________________________</w:t>
                      </w:r>
                    </w:p>
                    <w:p w:rsidR="002229F7" w:rsidRPr="009A0E0E" w:rsidRDefault="002229F7" w:rsidP="009A0E0E">
                      <w:pPr>
                        <w:rPr>
                          <w:rFonts w:ascii="Arial" w:hAnsi="Arial" w:cs="Arial"/>
                        </w:rPr>
                      </w:pPr>
                      <w:r w:rsidRPr="00186417">
                        <w:rPr>
                          <w:rFonts w:ascii="Arial" w:hAnsi="Arial" w:cs="Arial"/>
                        </w:rPr>
                        <w:t xml:space="preserve">Name of landlord: 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4E8C" w:rsidRPr="00186417">
        <w:rPr>
          <w:rFonts w:ascii="Arial" w:hAnsi="Arial" w:cs="Arial"/>
        </w:rPr>
        <w:t>This rental assistance agreement is being provided on behalf of the following individual or head of household:</w:t>
      </w:r>
    </w:p>
    <w:p w:rsidR="00E07E81" w:rsidRPr="00E07E81" w:rsidRDefault="00E07E81" w:rsidP="00EB61BC">
      <w:pPr>
        <w:rPr>
          <w:rFonts w:ascii="Arial" w:hAnsi="Arial" w:cs="Arial"/>
          <w:sz w:val="6"/>
          <w:szCs w:val="6"/>
        </w:rPr>
      </w:pPr>
    </w:p>
    <w:p w:rsidR="00E07E81" w:rsidRPr="00E07E81" w:rsidRDefault="00E07E81" w:rsidP="00EB61BC">
      <w:pPr>
        <w:rPr>
          <w:rFonts w:ascii="Arial" w:hAnsi="Arial" w:cs="Arial"/>
          <w:sz w:val="8"/>
          <w:szCs w:val="8"/>
        </w:rPr>
      </w:pPr>
    </w:p>
    <w:p w:rsidR="00186417" w:rsidRPr="00103953" w:rsidRDefault="002229F7" w:rsidP="00EB61BC">
      <w:pPr>
        <w:rPr>
          <w:rFonts w:ascii="Arial" w:hAnsi="Arial" w:cs="Arial"/>
          <w:b/>
        </w:rPr>
      </w:pPr>
      <w:r w:rsidRPr="00186417">
        <w:rPr>
          <w:rFonts w:ascii="Arial" w:hAnsi="Arial" w:cs="Arial"/>
        </w:rPr>
        <w:t xml:space="preserve">Monthly rent for this unit is:  </w:t>
      </w:r>
      <w:r w:rsidR="00402855">
        <w:rPr>
          <w:rFonts w:ascii="Arial" w:hAnsi="Arial" w:cs="Arial"/>
          <w:u w:val="single"/>
        </w:rPr>
        <w:t>_____</w:t>
      </w:r>
      <w:r w:rsidRPr="00186417">
        <w:rPr>
          <w:rFonts w:ascii="Arial" w:hAnsi="Arial" w:cs="Arial"/>
        </w:rPr>
        <w:t xml:space="preserve">.  Payment is due on the </w:t>
      </w:r>
      <w:r w:rsidR="00402855">
        <w:rPr>
          <w:rFonts w:ascii="Arial" w:hAnsi="Arial" w:cs="Arial"/>
        </w:rPr>
        <w:t>_</w:t>
      </w:r>
      <w:r w:rsidR="00402855">
        <w:rPr>
          <w:rFonts w:ascii="Arial" w:hAnsi="Arial" w:cs="Arial"/>
          <w:u w:val="single"/>
        </w:rPr>
        <w:t>____</w:t>
      </w:r>
      <w:r w:rsidRPr="00186417">
        <w:rPr>
          <w:rFonts w:ascii="Arial" w:hAnsi="Arial" w:cs="Arial"/>
        </w:rPr>
        <w:t xml:space="preserve"> day of the month every month.  Payments</w:t>
      </w:r>
      <w:r>
        <w:rPr>
          <w:rFonts w:ascii="Arial" w:hAnsi="Arial" w:cs="Arial"/>
        </w:rPr>
        <w:t xml:space="preserve"> received after the </w:t>
      </w:r>
      <w:r w:rsidR="00402855">
        <w:rPr>
          <w:rFonts w:ascii="Arial" w:hAnsi="Arial" w:cs="Arial"/>
          <w:u w:val="single"/>
        </w:rPr>
        <w:t>_____</w:t>
      </w:r>
      <w:r>
        <w:rPr>
          <w:rFonts w:ascii="Arial" w:hAnsi="Arial" w:cs="Arial"/>
        </w:rPr>
        <w:t xml:space="preserve"> day of the month will be assessed a late fee in the amount of </w:t>
      </w:r>
      <w:r w:rsidR="00402855">
        <w:rPr>
          <w:rFonts w:ascii="Arial" w:hAnsi="Arial" w:cs="Arial"/>
        </w:rPr>
        <w:t>_</w:t>
      </w:r>
      <w:r w:rsidR="00402855">
        <w:rPr>
          <w:rFonts w:ascii="Arial" w:hAnsi="Arial" w:cs="Arial"/>
          <w:u w:val="single"/>
        </w:rPr>
        <w:t>____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*Agency receiving ESG funds is solely responsible for paying late fees incurred with non-ESG funds</w:t>
      </w:r>
      <w:r w:rsidR="00103953">
        <w:rPr>
          <w:rFonts w:ascii="Arial" w:hAnsi="Arial" w:cs="Arial"/>
          <w:b/>
        </w:rPr>
        <w:t>.</w:t>
      </w:r>
    </w:p>
    <w:p w:rsidR="00186417" w:rsidRDefault="00186417" w:rsidP="0040285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Term of Agreement (dates):  </w:t>
      </w:r>
      <w:r w:rsidR="00402855">
        <w:rPr>
          <w:rFonts w:ascii="Arial" w:hAnsi="Arial" w:cs="Arial"/>
        </w:rPr>
        <w:t>F</w:t>
      </w:r>
      <w:r w:rsidR="002229F7">
        <w:rPr>
          <w:rFonts w:ascii="Arial" w:hAnsi="Arial" w:cs="Arial"/>
        </w:rPr>
        <w:t>rom</w:t>
      </w:r>
      <w:r w:rsidR="002229F7">
        <w:rPr>
          <w:rFonts w:ascii="Arial" w:hAnsi="Arial" w:cs="Arial"/>
          <w:u w:val="single"/>
        </w:rPr>
        <w:t>_______</w:t>
      </w:r>
      <w:r w:rsidR="004B33EB">
        <w:rPr>
          <w:rFonts w:ascii="Arial" w:hAnsi="Arial" w:cs="Arial"/>
          <w:u w:val="single"/>
        </w:rPr>
        <w:t xml:space="preserve">__ </w:t>
      </w:r>
      <w:r w:rsidR="00402855" w:rsidRPr="007A404A">
        <w:rPr>
          <w:rFonts w:ascii="Arial" w:hAnsi="Arial" w:cs="Arial"/>
        </w:rPr>
        <w:t>To</w:t>
      </w:r>
      <w:r w:rsidR="002229F7">
        <w:rPr>
          <w:rFonts w:ascii="Arial" w:hAnsi="Arial" w:cs="Arial"/>
          <w:u w:val="single"/>
        </w:rPr>
        <w:t>______</w:t>
      </w:r>
      <w:r w:rsidR="00402855">
        <w:rPr>
          <w:rFonts w:ascii="Arial" w:hAnsi="Arial" w:cs="Arial"/>
          <w:u w:val="single"/>
        </w:rPr>
        <w:t>_</w:t>
      </w:r>
      <w:r w:rsidR="007A404A">
        <w:rPr>
          <w:rFonts w:ascii="Arial" w:hAnsi="Arial" w:cs="Arial"/>
          <w:u w:val="single"/>
        </w:rPr>
        <w:t>___</w:t>
      </w:r>
      <w:r w:rsidR="007A404A">
        <w:rPr>
          <w:rFonts w:ascii="Arial" w:hAnsi="Arial" w:cs="Arial"/>
        </w:rPr>
        <w:t xml:space="preserve">, </w:t>
      </w:r>
      <w:r w:rsidR="00402855">
        <w:rPr>
          <w:rFonts w:ascii="Arial" w:hAnsi="Arial" w:cs="Arial"/>
        </w:rPr>
        <w:t>during</w:t>
      </w:r>
      <w:r w:rsidR="00CC7FD6">
        <w:rPr>
          <w:rFonts w:ascii="Arial" w:hAnsi="Arial" w:cs="Arial"/>
        </w:rPr>
        <w:t xml:space="preserve"> this initial term the landlord/owner may not raise tenant rent.</w:t>
      </w:r>
    </w:p>
    <w:p w:rsidR="00186417" w:rsidRDefault="00A41EED" w:rsidP="00402855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During the term of the agreement, the owner/landlord must provide the agency a copy of any notice to the program participant (tenant) to vacate the hou</w:t>
      </w:r>
      <w:r w:rsidR="002229F7">
        <w:rPr>
          <w:rFonts w:ascii="Arial" w:hAnsi="Arial" w:cs="Arial"/>
          <w:i/>
        </w:rPr>
        <w:t xml:space="preserve">sing unit, or any complaint used </w:t>
      </w:r>
      <w:r>
        <w:rPr>
          <w:rFonts w:ascii="Arial" w:hAnsi="Arial" w:cs="Arial"/>
          <w:i/>
        </w:rPr>
        <w:t>under state or local law to commence an eviction action against the program participant.  24 CFR 576.106(e).</w:t>
      </w:r>
    </w:p>
    <w:p w:rsidR="001A1CA6" w:rsidRDefault="00A41EED" w:rsidP="00E07E8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Typed/Printed Name of landlord/owner:  </w:t>
      </w:r>
      <w:r w:rsidR="002229F7">
        <w:rPr>
          <w:rFonts w:ascii="Arial" w:hAnsi="Arial" w:cs="Arial"/>
          <w:u w:val="single"/>
        </w:rPr>
        <w:t>________________________________________</w:t>
      </w:r>
    </w:p>
    <w:p w:rsidR="001A1CA6" w:rsidRDefault="00A41EED" w:rsidP="00E07E8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Landlord/owner signature:  </w:t>
      </w:r>
      <w:r w:rsidR="001D0B8B">
        <w:rPr>
          <w:rFonts w:ascii="Arial" w:hAnsi="Arial" w:cs="Arial"/>
        </w:rPr>
        <w:t>______________________________________</w:t>
      </w:r>
      <w:r w:rsidR="00CA1BC4">
        <w:rPr>
          <w:rFonts w:ascii="Arial" w:hAnsi="Arial" w:cs="Arial"/>
        </w:rPr>
        <w:t xml:space="preserve">   </w:t>
      </w:r>
    </w:p>
    <w:p w:rsidR="00A41EED" w:rsidRDefault="00A41EED" w:rsidP="00E07E8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Typed/Printed Name of agency representative:  </w:t>
      </w:r>
      <w:r w:rsidR="002229F7">
        <w:rPr>
          <w:rFonts w:ascii="Arial" w:hAnsi="Arial" w:cs="Arial"/>
          <w:u w:val="single"/>
        </w:rPr>
        <w:t>___________________________________</w:t>
      </w:r>
    </w:p>
    <w:p w:rsidR="00E07E81" w:rsidRDefault="00A41EED" w:rsidP="00E07E8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Representative signature:  </w:t>
      </w:r>
      <w:r w:rsidR="001D0B8B">
        <w:rPr>
          <w:rFonts w:ascii="Arial" w:hAnsi="Arial" w:cs="Arial"/>
        </w:rPr>
        <w:t>_______________________________________</w:t>
      </w:r>
    </w:p>
    <w:p w:rsidR="00186417" w:rsidRPr="00103953" w:rsidRDefault="0065120F" w:rsidP="00E07E8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5C1942B" wp14:editId="4E5E11DB">
            <wp:simplePos x="0" y="0"/>
            <wp:positionH relativeFrom="column">
              <wp:posOffset>6172200</wp:posOffset>
            </wp:positionH>
            <wp:positionV relativeFrom="paragraph">
              <wp:posOffset>199390</wp:posOffset>
            </wp:positionV>
            <wp:extent cx="449580" cy="497840"/>
            <wp:effectExtent l="0" t="0" r="7620" b="0"/>
            <wp:wrapTight wrapText="bothSides">
              <wp:wrapPolygon edited="0">
                <wp:start x="0" y="0"/>
                <wp:lineTo x="0" y="20663"/>
                <wp:lineTo x="21051" y="20663"/>
                <wp:lineTo x="21051" y="0"/>
                <wp:lineTo x="0" y="0"/>
              </wp:wrapPolygon>
            </wp:wrapTight>
            <wp:docPr id="1" name="Picture 1" descr="Description: C:\Users\jthomas\AppData\Local\Microsoft\Windows\Temporary Internet Files\Content.Outlook\EKS40PK2\h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thomas\AppData\Local\Microsoft\Windows\Temporary Internet Files\Content.Outlook\EKS40PK2\hu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0" t="14000" r="17999" b="1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FD6">
        <w:rPr>
          <w:rFonts w:ascii="Arial" w:hAnsi="Arial" w:cs="Arial"/>
          <w:b/>
          <w:i/>
        </w:rPr>
        <w:t>This rental assistance agreement does not take the place of the original lease</w:t>
      </w:r>
      <w:r w:rsidR="00E222FE">
        <w:rPr>
          <w:rFonts w:ascii="Arial" w:hAnsi="Arial" w:cs="Arial"/>
          <w:b/>
          <w:i/>
        </w:rPr>
        <w:t>.</w:t>
      </w:r>
    </w:p>
    <w:sectPr w:rsidR="00186417" w:rsidRPr="00103953" w:rsidSect="00E07E81">
      <w:footerReference w:type="default" r:id="rId11"/>
      <w:pgSz w:w="12240" w:h="15840"/>
      <w:pgMar w:top="144" w:right="1008" w:bottom="14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E9" w:rsidRDefault="00F476E9" w:rsidP="00EB61BC">
      <w:pPr>
        <w:spacing w:after="0" w:line="240" w:lineRule="auto"/>
      </w:pPr>
      <w:r>
        <w:separator/>
      </w:r>
    </w:p>
  </w:endnote>
  <w:endnote w:type="continuationSeparator" w:id="0">
    <w:p w:rsidR="00F476E9" w:rsidRDefault="00F476E9" w:rsidP="00EB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855" w:rsidRDefault="004B33EB">
    <w:pPr>
      <w:pStyle w:val="Footer"/>
    </w:pPr>
    <w:r>
      <w:t>MHC</w:t>
    </w:r>
    <w:r w:rsidR="00402855">
      <w:t>-ESG-RAA</w:t>
    </w:r>
    <w:r w:rsidR="00402855">
      <w:tab/>
    </w:r>
    <w:r w:rsidR="00402855">
      <w:tab/>
      <w:t>11/2014</w:t>
    </w:r>
  </w:p>
  <w:p w:rsidR="003D2BD1" w:rsidRDefault="003D2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E9" w:rsidRDefault="00F476E9" w:rsidP="00EB61BC">
      <w:pPr>
        <w:spacing w:after="0" w:line="240" w:lineRule="auto"/>
      </w:pPr>
      <w:r>
        <w:separator/>
      </w:r>
    </w:p>
  </w:footnote>
  <w:footnote w:type="continuationSeparator" w:id="0">
    <w:p w:rsidR="00F476E9" w:rsidRDefault="00F476E9" w:rsidP="00EB6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BC"/>
    <w:rsid w:val="00090489"/>
    <w:rsid w:val="00103953"/>
    <w:rsid w:val="00186417"/>
    <w:rsid w:val="001A1CA6"/>
    <w:rsid w:val="001D0B8B"/>
    <w:rsid w:val="002229F7"/>
    <w:rsid w:val="00226BCF"/>
    <w:rsid w:val="00294E8C"/>
    <w:rsid w:val="003D2BD1"/>
    <w:rsid w:val="00402855"/>
    <w:rsid w:val="0047267D"/>
    <w:rsid w:val="00483AA1"/>
    <w:rsid w:val="00495854"/>
    <w:rsid w:val="004B33EB"/>
    <w:rsid w:val="004E1724"/>
    <w:rsid w:val="00546889"/>
    <w:rsid w:val="00641ED7"/>
    <w:rsid w:val="0065120F"/>
    <w:rsid w:val="007A404A"/>
    <w:rsid w:val="00802A30"/>
    <w:rsid w:val="00864FDC"/>
    <w:rsid w:val="008B63F1"/>
    <w:rsid w:val="008F1064"/>
    <w:rsid w:val="009A04A7"/>
    <w:rsid w:val="009A4F2E"/>
    <w:rsid w:val="009F6395"/>
    <w:rsid w:val="00A0702E"/>
    <w:rsid w:val="00A41EED"/>
    <w:rsid w:val="00AA4599"/>
    <w:rsid w:val="00AD16E1"/>
    <w:rsid w:val="00C762C5"/>
    <w:rsid w:val="00CA1BC4"/>
    <w:rsid w:val="00CC7FD6"/>
    <w:rsid w:val="00E07E81"/>
    <w:rsid w:val="00E222FE"/>
    <w:rsid w:val="00E86946"/>
    <w:rsid w:val="00EB61BC"/>
    <w:rsid w:val="00EE3A16"/>
    <w:rsid w:val="00F3759D"/>
    <w:rsid w:val="00F4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1BC"/>
  </w:style>
  <w:style w:type="paragraph" w:styleId="Footer">
    <w:name w:val="footer"/>
    <w:basedOn w:val="Normal"/>
    <w:link w:val="FooterChar"/>
    <w:uiPriority w:val="99"/>
    <w:unhideWhenUsed/>
    <w:rsid w:val="00EB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1BC"/>
  </w:style>
  <w:style w:type="paragraph" w:styleId="BalloonText">
    <w:name w:val="Balloon Text"/>
    <w:basedOn w:val="Normal"/>
    <w:link w:val="BalloonTextChar"/>
    <w:uiPriority w:val="99"/>
    <w:semiHidden/>
    <w:unhideWhenUsed/>
    <w:rsid w:val="00EB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1BC"/>
  </w:style>
  <w:style w:type="paragraph" w:styleId="Footer">
    <w:name w:val="footer"/>
    <w:basedOn w:val="Normal"/>
    <w:link w:val="FooterChar"/>
    <w:uiPriority w:val="99"/>
    <w:unhideWhenUsed/>
    <w:rsid w:val="00EB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1BC"/>
  </w:style>
  <w:style w:type="paragraph" w:styleId="BalloonText">
    <w:name w:val="Balloon Text"/>
    <w:basedOn w:val="Normal"/>
    <w:link w:val="BalloonTextChar"/>
    <w:uiPriority w:val="99"/>
    <w:semiHidden/>
    <w:unhideWhenUsed/>
    <w:rsid w:val="00EB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6.jpg@01D0C928.4CBEC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E467-7CC8-4E98-A043-3C654D77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Johnson</dc:creator>
  <cp:lastModifiedBy>Faye McCall</cp:lastModifiedBy>
  <cp:revision>5</cp:revision>
  <cp:lastPrinted>2014-11-07T22:39:00Z</cp:lastPrinted>
  <dcterms:created xsi:type="dcterms:W3CDTF">2015-07-02T19:03:00Z</dcterms:created>
  <dcterms:modified xsi:type="dcterms:W3CDTF">2015-08-17T15:21:00Z</dcterms:modified>
</cp:coreProperties>
</file>